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AD6" w:rsidRPr="000C14FD" w:rsidRDefault="00C40AD6" w:rsidP="00C40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</w:p>
    <w:p w:rsidR="00C40AD6" w:rsidRPr="000C14FD" w:rsidRDefault="00C40AD6" w:rsidP="00C40A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</w:pPr>
      <w:r w:rsidRPr="000C14FD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0C14FD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A</w:t>
      </w:r>
      <w:r w:rsidR="00F333DB" w:rsidRPr="000C14FD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nexa</w:t>
      </w:r>
      <w:r w:rsidRPr="000C14FD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 xml:space="preserve"> </w:t>
      </w:r>
      <w:r w:rsidR="00F333DB" w:rsidRPr="000C14FD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 xml:space="preserve">nr. </w:t>
      </w:r>
      <w:r w:rsidR="00C06393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4</w:t>
      </w:r>
      <w:bookmarkStart w:id="0" w:name="_GoBack"/>
      <w:bookmarkEnd w:id="0"/>
      <w:r w:rsidRPr="000C14FD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 xml:space="preserve"> </w:t>
      </w:r>
    </w:p>
    <w:p w:rsidR="00F333DB" w:rsidRPr="000C14FD" w:rsidRDefault="00F333DB" w:rsidP="00C40AD6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C40AD6" w:rsidRPr="000C14FD" w:rsidRDefault="00C40AD6" w:rsidP="00C40AD6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0C14FD">
        <w:rPr>
          <w:rFonts w:ascii="Times New Roman" w:hAnsi="Times New Roman" w:cs="Times New Roman"/>
          <w:sz w:val="24"/>
          <w:szCs w:val="24"/>
          <w:lang w:val="ro-RO"/>
        </w:rPr>
        <w:t xml:space="preserve">GRILA EVALUARE ETAPA DE CALIFICARE A </w:t>
      </w:r>
      <w:r w:rsidR="00F333DB" w:rsidRPr="000C14FD">
        <w:rPr>
          <w:rFonts w:ascii="Times New Roman" w:hAnsi="Times New Roman" w:cs="Times New Roman"/>
          <w:sz w:val="24"/>
          <w:szCs w:val="24"/>
          <w:lang w:val="ro-RO"/>
        </w:rPr>
        <w:t>PARTICIPANTILOR</w:t>
      </w:r>
    </w:p>
    <w:p w:rsidR="00C40AD6" w:rsidRPr="000C14FD" w:rsidRDefault="002D1DE8" w:rsidP="00C40AD6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0C14FD">
        <w:rPr>
          <w:rFonts w:ascii="Times New Roman" w:hAnsi="Times New Roman" w:cs="Times New Roman"/>
          <w:sz w:val="24"/>
          <w:szCs w:val="24"/>
          <w:lang w:val="ro-RO"/>
        </w:rPr>
        <w:t>Participant: 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5"/>
        <w:gridCol w:w="900"/>
        <w:gridCol w:w="985"/>
      </w:tblGrid>
      <w:tr w:rsidR="00C40AD6" w:rsidRPr="000C14FD" w:rsidTr="00A840DC">
        <w:tc>
          <w:tcPr>
            <w:tcW w:w="7465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Criteriu calificare</w:t>
            </w:r>
          </w:p>
        </w:tc>
        <w:tc>
          <w:tcPr>
            <w:tcW w:w="900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</w:t>
            </w:r>
          </w:p>
        </w:tc>
        <w:tc>
          <w:tcPr>
            <w:tcW w:w="985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NU</w:t>
            </w:r>
          </w:p>
        </w:tc>
      </w:tr>
      <w:tr w:rsidR="00C40AD6" w:rsidRPr="000C14FD" w:rsidTr="00A840DC">
        <w:tc>
          <w:tcPr>
            <w:tcW w:w="7465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I.</w:t>
            </w:r>
            <w:r w:rsidR="00F8072F"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Conformitatea documentelor </w:t>
            </w:r>
          </w:p>
        </w:tc>
        <w:tc>
          <w:tcPr>
            <w:tcW w:w="900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85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40AD6" w:rsidRPr="000C14FD" w:rsidTr="00A840DC">
        <w:tc>
          <w:tcPr>
            <w:tcW w:w="7465" w:type="dxa"/>
          </w:tcPr>
          <w:p w:rsidR="00C40AD6" w:rsidRPr="000C14FD" w:rsidRDefault="000F4C37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14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Au fost depuse toate documentele solicitate prin prezentul anunt de selecţie</w:t>
            </w:r>
          </w:p>
        </w:tc>
        <w:tc>
          <w:tcPr>
            <w:tcW w:w="900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85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40AD6" w:rsidRPr="000C14FD" w:rsidTr="00995972">
        <w:trPr>
          <w:trHeight w:val="575"/>
        </w:trPr>
        <w:tc>
          <w:tcPr>
            <w:tcW w:w="7465" w:type="dxa"/>
          </w:tcPr>
          <w:p w:rsidR="00C40AD6" w:rsidRPr="000C14FD" w:rsidRDefault="00C40AD6" w:rsidP="009B0EC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D0A0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Documentele solicitate respectă modelul publicat pe site-ul </w:t>
            </w:r>
            <w:r w:rsidR="009B0EC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Universitatii din Craiova, www.</w:t>
            </w:r>
            <w:r w:rsidR="0019352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ucv.ro</w:t>
            </w:r>
            <w:r w:rsidR="000F4C37" w:rsidRPr="000C14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900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85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40AD6" w:rsidRPr="000C14FD" w:rsidTr="00A840DC">
        <w:tc>
          <w:tcPr>
            <w:tcW w:w="7465" w:type="dxa"/>
          </w:tcPr>
          <w:p w:rsidR="00C40AD6" w:rsidRPr="000C14FD" w:rsidRDefault="000F4C37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14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Documentele date ca model sunt integral și corect completate</w:t>
            </w:r>
          </w:p>
        </w:tc>
        <w:tc>
          <w:tcPr>
            <w:tcW w:w="900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85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40AD6" w:rsidRPr="000C14FD" w:rsidTr="00A840DC">
        <w:tc>
          <w:tcPr>
            <w:tcW w:w="7465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II.</w:t>
            </w:r>
            <w:r w:rsidR="00F8072F"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Capacitatea </w:t>
            </w:r>
            <w:r w:rsidR="00673991"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participantului </w:t>
            </w:r>
            <w:r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de a furniza servicii corespunzător activităţilor proiectului </w:t>
            </w:r>
          </w:p>
        </w:tc>
        <w:tc>
          <w:tcPr>
            <w:tcW w:w="900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85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40AD6" w:rsidRPr="000C14FD" w:rsidTr="00A840DC">
        <w:tc>
          <w:tcPr>
            <w:tcW w:w="7465" w:type="dxa"/>
          </w:tcPr>
          <w:p w:rsidR="00C40AD6" w:rsidRPr="000C14FD" w:rsidRDefault="00C40AD6" w:rsidP="008770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14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Are în obiectul de activitate prestarea de servicii de natura celor care sunt necesare implementării proiectului, conform cu activităţile la care doreşte să fie partener </w:t>
            </w:r>
          </w:p>
        </w:tc>
        <w:tc>
          <w:tcPr>
            <w:tcW w:w="900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85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40AD6" w:rsidRPr="000C14FD" w:rsidTr="00A840DC">
        <w:tc>
          <w:tcPr>
            <w:tcW w:w="7465" w:type="dxa"/>
          </w:tcPr>
          <w:p w:rsidR="00C40AD6" w:rsidRPr="000C14FD" w:rsidRDefault="008466A3" w:rsidP="00401C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B76A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Are experiență în implementarea a cel putin </w:t>
            </w:r>
            <w:r w:rsidR="00401C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  <w:r w:rsidRPr="005B76A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proiect</w:t>
            </w:r>
            <w:r w:rsidR="00401C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5B76A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cu finantare nerambursabila, si/sau s</w:t>
            </w:r>
            <w:r w:rsidR="00401C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 aibe experienta de cel putin 3</w:t>
            </w:r>
            <w:r w:rsidRPr="005B76A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401C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ani</w:t>
            </w:r>
            <w:r w:rsidRPr="005B76A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in domeniul activitatilor proiectului</w:t>
            </w:r>
          </w:p>
        </w:tc>
        <w:tc>
          <w:tcPr>
            <w:tcW w:w="900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85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40AD6" w:rsidRPr="000C14FD" w:rsidTr="00A840DC">
        <w:tc>
          <w:tcPr>
            <w:tcW w:w="7465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14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Are capacitatea financiară şi operaţională de realizare a activităţilor din proiect </w:t>
            </w:r>
          </w:p>
        </w:tc>
        <w:tc>
          <w:tcPr>
            <w:tcW w:w="900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85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D4316" w:rsidRPr="000C14FD" w:rsidTr="008657EB">
        <w:tc>
          <w:tcPr>
            <w:tcW w:w="7465" w:type="dxa"/>
            <w:shd w:val="clear" w:color="auto" w:fill="auto"/>
          </w:tcPr>
          <w:p w:rsidR="009D4316" w:rsidRPr="000C14FD" w:rsidRDefault="009D4316" w:rsidP="009D43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F215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Are capacitatea d</w:t>
            </w:r>
            <w:r w:rsidR="00AF3B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 a gestiona un număr de minim 5</w:t>
            </w:r>
            <w:r w:rsidRPr="000F215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 de studenți ca grup țintă participant la activitățile pe care și le asumă în proiect</w:t>
            </w:r>
          </w:p>
        </w:tc>
        <w:tc>
          <w:tcPr>
            <w:tcW w:w="900" w:type="dxa"/>
          </w:tcPr>
          <w:p w:rsidR="009D4316" w:rsidRPr="000C14FD" w:rsidRDefault="009D4316" w:rsidP="009D43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85" w:type="dxa"/>
          </w:tcPr>
          <w:p w:rsidR="009D4316" w:rsidRPr="000C14FD" w:rsidRDefault="009D4316" w:rsidP="009D43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D4316" w:rsidRPr="000C14FD" w:rsidTr="00A840DC">
        <w:tc>
          <w:tcPr>
            <w:tcW w:w="7465" w:type="dxa"/>
          </w:tcPr>
          <w:p w:rsidR="009D4316" w:rsidRPr="000C14FD" w:rsidRDefault="009D4316" w:rsidP="009D43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III. Conduita ofertantului </w:t>
            </w:r>
          </w:p>
        </w:tc>
        <w:tc>
          <w:tcPr>
            <w:tcW w:w="900" w:type="dxa"/>
          </w:tcPr>
          <w:p w:rsidR="009D4316" w:rsidRPr="000C14FD" w:rsidRDefault="009D4316" w:rsidP="009D43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85" w:type="dxa"/>
          </w:tcPr>
          <w:p w:rsidR="009D4316" w:rsidRPr="000C14FD" w:rsidRDefault="009D4316" w:rsidP="009D43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D4316" w:rsidRPr="000C14FD" w:rsidTr="00A840DC">
        <w:tc>
          <w:tcPr>
            <w:tcW w:w="7465" w:type="dxa"/>
          </w:tcPr>
          <w:p w:rsidR="009D4316" w:rsidRPr="000C14FD" w:rsidRDefault="009D4316" w:rsidP="009D43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14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Nu se află în niciuna din situaţiile de excludere prevăzute în cadrul </w:t>
            </w:r>
            <w:r w:rsidRPr="000C14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 w:eastAsia="ro-RO"/>
              </w:rPr>
              <w:t xml:space="preserve">Regulilor generale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 w:eastAsia="ro-RO"/>
              </w:rPr>
              <w:t>de</w:t>
            </w:r>
            <w:r w:rsidRPr="000C14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 w:eastAsia="ro-RO"/>
              </w:rPr>
              <w:t xml:space="preserve"> eligibilitate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 w:eastAsia="ro-RO"/>
              </w:rPr>
              <w:t xml:space="preserve"> </w:t>
            </w:r>
            <w:r w:rsidRPr="000C14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 w:eastAsia="ro-RO"/>
              </w:rPr>
              <w:t>a solicitanţilor</w:t>
            </w:r>
            <w:r w:rsidRPr="000C14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menţionate la punctul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4.1.2. -</w:t>
            </w:r>
            <w:r w:rsidRPr="000C14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  <w:r w:rsidRPr="000C14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 w:eastAsia="ro-RO"/>
              </w:rPr>
              <w:t>Regulil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 w:eastAsia="ro-RO"/>
              </w:rPr>
              <w:t>e</w:t>
            </w:r>
            <w:r w:rsidRPr="000C14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 w:eastAsia="ro-RO"/>
              </w:rPr>
              <w:t xml:space="preserve"> generale privind partenerii în cadrul cererilor de finanţare nerambursabilă prin POCU</w:t>
            </w:r>
            <w:r w:rsidRPr="000C14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menţionate in Ghidul Solicitantului – Condiţii Generale</w:t>
            </w:r>
          </w:p>
        </w:tc>
        <w:tc>
          <w:tcPr>
            <w:tcW w:w="900" w:type="dxa"/>
          </w:tcPr>
          <w:p w:rsidR="009D4316" w:rsidRPr="000C14FD" w:rsidRDefault="009D4316" w:rsidP="009D43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85" w:type="dxa"/>
          </w:tcPr>
          <w:p w:rsidR="009D4316" w:rsidRPr="000C14FD" w:rsidRDefault="009D4316" w:rsidP="009D43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233B5F" w:rsidRDefault="00233B5F" w:rsidP="00D8688E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40AD6" w:rsidRPr="000C14FD" w:rsidRDefault="004548AB" w:rsidP="00D8688E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C14FD">
        <w:rPr>
          <w:rFonts w:ascii="Times New Roman" w:hAnsi="Times New Roman" w:cs="Times New Roman"/>
          <w:sz w:val="24"/>
          <w:szCs w:val="24"/>
          <w:lang w:val="ro-RO"/>
        </w:rPr>
        <w:t>Notă: Oferatantul se consideră calificat numai in cazul în care la toate criteriile de calificare a fost bifată rubrica “DA”</w:t>
      </w:r>
      <w:r w:rsidR="00186582">
        <w:rPr>
          <w:rFonts w:ascii="Times New Roman" w:hAnsi="Times New Roman" w:cs="Times New Roman"/>
          <w:sz w:val="24"/>
          <w:szCs w:val="24"/>
          <w:lang w:val="ro-RO"/>
        </w:rPr>
        <w:t>, altfel acesta va fi respins.</w:t>
      </w:r>
    </w:p>
    <w:p w:rsidR="0087763B" w:rsidRPr="000C14FD" w:rsidRDefault="0087763B" w:rsidP="0087763B">
      <w:pPr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0C14FD">
        <w:rPr>
          <w:rFonts w:ascii="Times New Roman" w:eastAsia="Calibri" w:hAnsi="Times New Roman" w:cs="Times New Roman"/>
          <w:b/>
          <w:sz w:val="24"/>
          <w:szCs w:val="24"/>
          <w:lang w:val="ro-RO"/>
        </w:rPr>
        <w:t>Comisia de evaluare:</w:t>
      </w:r>
    </w:p>
    <w:p w:rsidR="00C40AD6" w:rsidRPr="000C14FD" w:rsidRDefault="00C40AD6">
      <w:pPr>
        <w:rPr>
          <w:rFonts w:ascii="Calibri" w:eastAsia="Calibri" w:hAnsi="Calibri" w:cs="Times New Roman"/>
          <w:lang w:val="ro-RO"/>
        </w:rPr>
      </w:pPr>
    </w:p>
    <w:sectPr w:rsidR="00C40AD6" w:rsidRPr="000C14FD" w:rsidSect="00995972">
      <w:pgSz w:w="12240" w:h="15840"/>
      <w:pgMar w:top="9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F4FD7"/>
    <w:multiLevelType w:val="hybridMultilevel"/>
    <w:tmpl w:val="777AF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AD6"/>
    <w:rsid w:val="000A4A00"/>
    <w:rsid w:val="000C14FD"/>
    <w:rsid w:val="000E1EE6"/>
    <w:rsid w:val="000F4C37"/>
    <w:rsid w:val="00186582"/>
    <w:rsid w:val="00193520"/>
    <w:rsid w:val="001C440D"/>
    <w:rsid w:val="0022022F"/>
    <w:rsid w:val="00233B5F"/>
    <w:rsid w:val="002C0BEA"/>
    <w:rsid w:val="002D1DE8"/>
    <w:rsid w:val="003020B9"/>
    <w:rsid w:val="00317A35"/>
    <w:rsid w:val="00401C1A"/>
    <w:rsid w:val="004548AB"/>
    <w:rsid w:val="004C1E80"/>
    <w:rsid w:val="00524437"/>
    <w:rsid w:val="00553E88"/>
    <w:rsid w:val="00673991"/>
    <w:rsid w:val="00674CDF"/>
    <w:rsid w:val="00684760"/>
    <w:rsid w:val="006B3C65"/>
    <w:rsid w:val="007968B8"/>
    <w:rsid w:val="00840480"/>
    <w:rsid w:val="008466A3"/>
    <w:rsid w:val="008657EB"/>
    <w:rsid w:val="00877078"/>
    <w:rsid w:val="0087763B"/>
    <w:rsid w:val="00885FC2"/>
    <w:rsid w:val="008878A5"/>
    <w:rsid w:val="008959AF"/>
    <w:rsid w:val="00995972"/>
    <w:rsid w:val="009B0ECE"/>
    <w:rsid w:val="009D0A05"/>
    <w:rsid w:val="009D4316"/>
    <w:rsid w:val="00A840DC"/>
    <w:rsid w:val="00AF3B7E"/>
    <w:rsid w:val="00C06393"/>
    <w:rsid w:val="00C40AD6"/>
    <w:rsid w:val="00D8688E"/>
    <w:rsid w:val="00E9704D"/>
    <w:rsid w:val="00F333DB"/>
    <w:rsid w:val="00F42439"/>
    <w:rsid w:val="00F8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7FDCC0-044E-460C-85B7-4CCDBE3ED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4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0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A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0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0AD6"/>
    <w:pPr>
      <w:ind w:left="720"/>
      <w:contextualSpacing/>
    </w:pPr>
  </w:style>
  <w:style w:type="paragraph" w:customStyle="1" w:styleId="Default">
    <w:name w:val="Default"/>
    <w:rsid w:val="004548AB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F4C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9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234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FlorinM</dc:creator>
  <cp:lastModifiedBy>FlorinM</cp:lastModifiedBy>
  <cp:revision>9</cp:revision>
  <dcterms:created xsi:type="dcterms:W3CDTF">2019-07-11T14:45:00Z</dcterms:created>
  <dcterms:modified xsi:type="dcterms:W3CDTF">2019-09-05T10:44:00Z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2da27fa4-4077-4eb3-89ca-779e267048fe</vt:lpwstr>
  </property>
  <property fmtid="{D5CDD505-2E9C-101B-9397-08002B2CF9AE}" pid="3" name="CJCClasificare">
    <vt:lpwstr>Intern</vt:lpwstr>
  </property>
</Properties>
</file>